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AA70" w14:textId="5BF027A0" w:rsidR="00B334F5" w:rsidRPr="00FA5C0D" w:rsidRDefault="00B334F5" w:rsidP="00B334F5">
      <w:pPr>
        <w:shd w:val="clear" w:color="auto" w:fill="FFFFFF"/>
        <w:jc w:val="center"/>
        <w:rPr>
          <w:rFonts w:asciiTheme="majorHAnsi" w:hAnsiTheme="majorHAnsi"/>
          <w:b/>
          <w:sz w:val="28"/>
          <w:szCs w:val="22"/>
        </w:rPr>
      </w:pPr>
      <w:r w:rsidRPr="00FA5C0D">
        <w:rPr>
          <w:rFonts w:asciiTheme="majorHAnsi" w:hAnsiTheme="majorHAnsi"/>
          <w:b/>
          <w:sz w:val="28"/>
          <w:szCs w:val="22"/>
        </w:rPr>
        <w:t>Undergraduate Research Assistant Application</w:t>
      </w:r>
      <w:r w:rsidR="00E41B17">
        <w:rPr>
          <w:rFonts w:asciiTheme="majorHAnsi" w:hAnsiTheme="majorHAnsi"/>
          <w:b/>
          <w:sz w:val="28"/>
          <w:szCs w:val="22"/>
        </w:rPr>
        <w:t xml:space="preserve"> (202</w:t>
      </w:r>
      <w:r w:rsidR="0028176E">
        <w:rPr>
          <w:rFonts w:asciiTheme="majorHAnsi" w:hAnsiTheme="majorHAnsi"/>
          <w:b/>
          <w:sz w:val="28"/>
          <w:szCs w:val="22"/>
        </w:rPr>
        <w:t>1</w:t>
      </w:r>
      <w:r w:rsidR="00E41B17">
        <w:rPr>
          <w:rFonts w:asciiTheme="majorHAnsi" w:hAnsiTheme="majorHAnsi"/>
          <w:b/>
          <w:sz w:val="28"/>
          <w:szCs w:val="22"/>
        </w:rPr>
        <w:t>)</w:t>
      </w:r>
    </w:p>
    <w:p w14:paraId="5A644608" w14:textId="77777777" w:rsidR="00B334F5" w:rsidRDefault="00B334F5" w:rsidP="00B334F5">
      <w:pPr>
        <w:shd w:val="clear" w:color="auto" w:fill="FFFFFF"/>
        <w:jc w:val="center"/>
        <w:rPr>
          <w:rFonts w:asciiTheme="majorHAnsi" w:hAnsiTheme="majorHAnsi"/>
          <w:b/>
          <w:szCs w:val="22"/>
        </w:rPr>
      </w:pPr>
      <w:r w:rsidRPr="00FA5C0D">
        <w:rPr>
          <w:rFonts w:asciiTheme="majorHAnsi" w:hAnsiTheme="majorHAnsi"/>
          <w:b/>
          <w:sz w:val="28"/>
          <w:szCs w:val="22"/>
        </w:rPr>
        <w:t>Dr. Channell</w:t>
      </w:r>
    </w:p>
    <w:p w14:paraId="53DF7559" w14:textId="77777777" w:rsidR="00B334F5" w:rsidRDefault="00B334F5" w:rsidP="00B334F5">
      <w:pPr>
        <w:shd w:val="clear" w:color="auto" w:fill="FFFFFF"/>
        <w:jc w:val="center"/>
        <w:rPr>
          <w:rFonts w:asciiTheme="majorHAnsi" w:hAnsiTheme="majorHAnsi"/>
          <w:b/>
          <w:szCs w:val="22"/>
        </w:rPr>
      </w:pPr>
    </w:p>
    <w:p w14:paraId="6ECFBFF1" w14:textId="63ABFD6D" w:rsidR="002F0640" w:rsidRDefault="002D269C" w:rsidP="00114C61">
      <w:pPr>
        <w:shd w:val="clear" w:color="auto" w:fill="FFFFFF"/>
        <w:ind w:firstLine="72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 xml:space="preserve">Thank you for your interest in </w:t>
      </w:r>
      <w:r w:rsidR="00294BC2" w:rsidRPr="00FA5C0D">
        <w:rPr>
          <w:rFonts w:asciiTheme="majorHAnsi" w:hAnsiTheme="majorHAnsi"/>
          <w:i/>
          <w:szCs w:val="22"/>
        </w:rPr>
        <w:t>Dr. Channell’s</w:t>
      </w:r>
      <w:r w:rsidR="007C6E06" w:rsidRPr="00FA5C0D">
        <w:rPr>
          <w:rFonts w:asciiTheme="majorHAnsi" w:hAnsiTheme="majorHAnsi"/>
          <w:i/>
          <w:szCs w:val="22"/>
        </w:rPr>
        <w:t xml:space="preserve"> </w:t>
      </w:r>
      <w:r>
        <w:rPr>
          <w:rFonts w:asciiTheme="majorHAnsi" w:hAnsiTheme="majorHAnsi"/>
          <w:i/>
          <w:szCs w:val="22"/>
        </w:rPr>
        <w:t>Intellectual Disabilities Communication Lab (IDCL)!</w:t>
      </w:r>
      <w:r w:rsidR="007C6E06" w:rsidRPr="00FA5C0D">
        <w:rPr>
          <w:rFonts w:asciiTheme="majorHAnsi" w:hAnsiTheme="majorHAnsi"/>
          <w:i/>
          <w:szCs w:val="22"/>
        </w:rPr>
        <w:t xml:space="preserve"> </w:t>
      </w:r>
      <w:r>
        <w:rPr>
          <w:rFonts w:asciiTheme="majorHAnsi" w:hAnsiTheme="majorHAnsi"/>
          <w:i/>
          <w:szCs w:val="22"/>
        </w:rPr>
        <w:t xml:space="preserve">The IDCL </w:t>
      </w:r>
      <w:r w:rsidR="007C6E06" w:rsidRPr="00FA5C0D">
        <w:rPr>
          <w:rFonts w:asciiTheme="majorHAnsi" w:hAnsiTheme="majorHAnsi"/>
          <w:i/>
          <w:szCs w:val="22"/>
        </w:rPr>
        <w:t>focuses primarily on</w:t>
      </w:r>
      <w:r w:rsidR="002008DF" w:rsidRPr="00FA5C0D">
        <w:rPr>
          <w:rFonts w:asciiTheme="majorHAnsi" w:hAnsiTheme="majorHAnsi"/>
          <w:i/>
          <w:szCs w:val="22"/>
        </w:rPr>
        <w:t xml:space="preserve"> the development of communication skills in children, adolescents, and young adults with Down syndrome</w:t>
      </w:r>
      <w:r w:rsidR="00114C61">
        <w:rPr>
          <w:rFonts w:asciiTheme="majorHAnsi" w:hAnsiTheme="majorHAnsi"/>
          <w:i/>
          <w:szCs w:val="22"/>
        </w:rPr>
        <w:t xml:space="preserve"> and other intellectual disabilities</w:t>
      </w:r>
      <w:r w:rsidR="002008DF" w:rsidRPr="00FA5C0D">
        <w:rPr>
          <w:rFonts w:asciiTheme="majorHAnsi" w:hAnsiTheme="majorHAnsi"/>
          <w:i/>
          <w:szCs w:val="22"/>
        </w:rPr>
        <w:t xml:space="preserve">. </w:t>
      </w:r>
      <w:r w:rsidR="00E41B17">
        <w:rPr>
          <w:rFonts w:asciiTheme="majorHAnsi" w:hAnsiTheme="majorHAnsi"/>
          <w:i/>
          <w:szCs w:val="22"/>
        </w:rPr>
        <w:t>Sometimes, w</w:t>
      </w:r>
      <w:r w:rsidR="002008DF" w:rsidRPr="00FA5C0D">
        <w:rPr>
          <w:rFonts w:asciiTheme="majorHAnsi" w:hAnsiTheme="majorHAnsi"/>
          <w:i/>
          <w:szCs w:val="22"/>
        </w:rPr>
        <w:t xml:space="preserve">e work directly with these </w:t>
      </w:r>
      <w:r w:rsidR="002008DF" w:rsidRPr="00E41B17">
        <w:rPr>
          <w:rFonts w:asciiTheme="majorHAnsi" w:hAnsiTheme="majorHAnsi"/>
          <w:i/>
          <w:szCs w:val="22"/>
        </w:rPr>
        <w:t>individuals and their families</w:t>
      </w:r>
      <w:r w:rsidR="00E41B17" w:rsidRPr="00E41B17">
        <w:rPr>
          <w:rFonts w:asciiTheme="majorHAnsi" w:hAnsiTheme="majorHAnsi"/>
          <w:i/>
          <w:szCs w:val="22"/>
        </w:rPr>
        <w:t xml:space="preserve">. </w:t>
      </w:r>
      <w:r w:rsidR="00FC2297">
        <w:rPr>
          <w:rFonts w:asciiTheme="majorHAnsi" w:hAnsiTheme="majorHAnsi"/>
          <w:i/>
          <w:szCs w:val="22"/>
        </w:rPr>
        <w:t>Other times</w:t>
      </w:r>
      <w:r w:rsidR="00E41B17" w:rsidRPr="00E41B17">
        <w:rPr>
          <w:rFonts w:asciiTheme="majorHAnsi" w:hAnsiTheme="majorHAnsi"/>
          <w:i/>
          <w:szCs w:val="22"/>
        </w:rPr>
        <w:t xml:space="preserve">, </w:t>
      </w:r>
      <w:r w:rsidR="00114C61" w:rsidRPr="00E41B17">
        <w:rPr>
          <w:rFonts w:asciiTheme="majorHAnsi" w:hAnsiTheme="majorHAnsi"/>
          <w:i/>
          <w:szCs w:val="22"/>
        </w:rPr>
        <w:t xml:space="preserve">we </w:t>
      </w:r>
      <w:r w:rsidR="00E41B17" w:rsidRPr="00E41B17">
        <w:rPr>
          <w:rFonts w:asciiTheme="majorHAnsi" w:hAnsiTheme="majorHAnsi"/>
          <w:i/>
          <w:szCs w:val="22"/>
        </w:rPr>
        <w:t>focus</w:t>
      </w:r>
      <w:r w:rsidR="00FC2297">
        <w:rPr>
          <w:rFonts w:asciiTheme="majorHAnsi" w:hAnsiTheme="majorHAnsi"/>
          <w:i/>
          <w:szCs w:val="22"/>
        </w:rPr>
        <w:t xml:space="preserve"> more</w:t>
      </w:r>
      <w:r w:rsidR="00E41B17" w:rsidRPr="00E41B17">
        <w:rPr>
          <w:rFonts w:asciiTheme="majorHAnsi" w:hAnsiTheme="majorHAnsi"/>
          <w:i/>
          <w:szCs w:val="22"/>
        </w:rPr>
        <w:t xml:space="preserve"> on </w:t>
      </w:r>
      <w:r w:rsidR="00114C61" w:rsidRPr="00E41B17">
        <w:rPr>
          <w:rFonts w:asciiTheme="majorHAnsi" w:hAnsiTheme="majorHAnsi"/>
          <w:i/>
          <w:szCs w:val="22"/>
        </w:rPr>
        <w:t>process</w:t>
      </w:r>
      <w:r w:rsidR="00E41B17" w:rsidRPr="00E41B17">
        <w:rPr>
          <w:rFonts w:asciiTheme="majorHAnsi" w:hAnsiTheme="majorHAnsi"/>
          <w:i/>
          <w:szCs w:val="22"/>
        </w:rPr>
        <w:t>ing</w:t>
      </w:r>
      <w:r w:rsidR="00114C61" w:rsidRPr="00E41B17">
        <w:rPr>
          <w:rFonts w:asciiTheme="majorHAnsi" w:hAnsiTheme="majorHAnsi"/>
          <w:i/>
          <w:szCs w:val="22"/>
        </w:rPr>
        <w:t xml:space="preserve"> and analyz</w:t>
      </w:r>
      <w:r w:rsidR="00E41B17" w:rsidRPr="00E41B17">
        <w:rPr>
          <w:rFonts w:asciiTheme="majorHAnsi" w:hAnsiTheme="majorHAnsi"/>
          <w:i/>
          <w:szCs w:val="22"/>
        </w:rPr>
        <w:t>ing</w:t>
      </w:r>
      <w:r w:rsidR="00114C61" w:rsidRPr="00E41B17">
        <w:rPr>
          <w:rFonts w:asciiTheme="majorHAnsi" w:hAnsiTheme="majorHAnsi"/>
          <w:i/>
          <w:szCs w:val="22"/>
        </w:rPr>
        <w:t xml:space="preserve"> the data</w:t>
      </w:r>
      <w:r w:rsidR="00E41B17" w:rsidRPr="00E41B17">
        <w:rPr>
          <w:rFonts w:asciiTheme="majorHAnsi" w:hAnsiTheme="majorHAnsi"/>
          <w:i/>
          <w:szCs w:val="22"/>
        </w:rPr>
        <w:t xml:space="preserve"> that have been</w:t>
      </w:r>
      <w:r w:rsidR="00114C61" w:rsidRPr="00E41B17">
        <w:rPr>
          <w:rFonts w:asciiTheme="majorHAnsi" w:hAnsiTheme="majorHAnsi"/>
          <w:i/>
          <w:szCs w:val="22"/>
        </w:rPr>
        <w:t xml:space="preserve"> collected from these </w:t>
      </w:r>
      <w:r w:rsidR="00FC2297">
        <w:rPr>
          <w:rFonts w:asciiTheme="majorHAnsi" w:hAnsiTheme="majorHAnsi"/>
          <w:i/>
          <w:szCs w:val="22"/>
        </w:rPr>
        <w:t>families</w:t>
      </w:r>
      <w:r w:rsidR="00114C61">
        <w:rPr>
          <w:rFonts w:asciiTheme="majorHAnsi" w:hAnsiTheme="majorHAnsi"/>
          <w:i/>
          <w:szCs w:val="22"/>
        </w:rPr>
        <w:t>.</w:t>
      </w:r>
    </w:p>
    <w:p w14:paraId="444F3897" w14:textId="40B017C2" w:rsidR="002008DF" w:rsidRPr="00FA5C0D" w:rsidRDefault="007E3960" w:rsidP="00114C61">
      <w:pPr>
        <w:shd w:val="clear" w:color="auto" w:fill="FFFFFF"/>
        <w:ind w:firstLine="720"/>
        <w:rPr>
          <w:rFonts w:asciiTheme="majorHAnsi" w:hAnsiTheme="majorHAnsi"/>
          <w:i/>
          <w:szCs w:val="22"/>
        </w:rPr>
      </w:pPr>
      <w:r w:rsidRPr="00FA5C0D">
        <w:rPr>
          <w:rFonts w:asciiTheme="majorHAnsi" w:hAnsiTheme="majorHAnsi"/>
          <w:i/>
          <w:szCs w:val="22"/>
        </w:rPr>
        <w:t xml:space="preserve">Duties in this lab involve a range </w:t>
      </w:r>
      <w:r w:rsidR="00114C61">
        <w:rPr>
          <w:rFonts w:asciiTheme="majorHAnsi" w:hAnsiTheme="majorHAnsi"/>
          <w:i/>
          <w:szCs w:val="22"/>
        </w:rPr>
        <w:t xml:space="preserve">of activities </w:t>
      </w:r>
      <w:r w:rsidR="00E41B17">
        <w:rPr>
          <w:rFonts w:asciiTheme="majorHAnsi" w:hAnsiTheme="majorHAnsi"/>
          <w:i/>
          <w:szCs w:val="22"/>
        </w:rPr>
        <w:t>such as</w:t>
      </w:r>
      <w:r w:rsidRPr="00FA5C0D">
        <w:rPr>
          <w:rFonts w:asciiTheme="majorHAnsi" w:hAnsiTheme="majorHAnsi"/>
          <w:i/>
          <w:szCs w:val="22"/>
        </w:rPr>
        <w:t xml:space="preserve"> data </w:t>
      </w:r>
      <w:r w:rsidR="00114C61">
        <w:rPr>
          <w:rFonts w:asciiTheme="majorHAnsi" w:hAnsiTheme="majorHAnsi"/>
          <w:i/>
          <w:szCs w:val="22"/>
        </w:rPr>
        <w:t>processing</w:t>
      </w:r>
      <w:r w:rsidRPr="00FA5C0D">
        <w:rPr>
          <w:rFonts w:asciiTheme="majorHAnsi" w:hAnsiTheme="majorHAnsi"/>
          <w:i/>
          <w:szCs w:val="22"/>
        </w:rPr>
        <w:t xml:space="preserve">, data entry, language </w:t>
      </w:r>
      <w:r w:rsidR="00114C61">
        <w:rPr>
          <w:rFonts w:asciiTheme="majorHAnsi" w:hAnsiTheme="majorHAnsi"/>
          <w:i/>
          <w:szCs w:val="22"/>
        </w:rPr>
        <w:t xml:space="preserve">sample </w:t>
      </w:r>
      <w:r w:rsidRPr="00FA5C0D">
        <w:rPr>
          <w:rFonts w:asciiTheme="majorHAnsi" w:hAnsiTheme="majorHAnsi"/>
          <w:i/>
          <w:szCs w:val="22"/>
        </w:rPr>
        <w:t>transcription and coding, behavioral coding</w:t>
      </w:r>
      <w:r w:rsidR="00114C61">
        <w:rPr>
          <w:rFonts w:asciiTheme="majorHAnsi" w:hAnsiTheme="majorHAnsi"/>
          <w:i/>
          <w:szCs w:val="22"/>
        </w:rPr>
        <w:t xml:space="preserve"> of video data</w:t>
      </w:r>
      <w:r w:rsidRPr="00FA5C0D">
        <w:rPr>
          <w:rFonts w:asciiTheme="majorHAnsi" w:hAnsiTheme="majorHAnsi"/>
          <w:i/>
          <w:szCs w:val="22"/>
        </w:rPr>
        <w:t xml:space="preserve">, </w:t>
      </w:r>
      <w:r w:rsidR="00E41B17">
        <w:rPr>
          <w:rFonts w:asciiTheme="majorHAnsi" w:hAnsiTheme="majorHAnsi"/>
          <w:i/>
          <w:szCs w:val="22"/>
        </w:rPr>
        <w:t xml:space="preserve">and </w:t>
      </w:r>
      <w:r w:rsidRPr="00FA5C0D">
        <w:rPr>
          <w:rFonts w:asciiTheme="majorHAnsi" w:hAnsiTheme="majorHAnsi"/>
          <w:i/>
          <w:szCs w:val="22"/>
        </w:rPr>
        <w:t xml:space="preserve">administrative work. </w:t>
      </w:r>
      <w:r w:rsidR="00E41B17">
        <w:rPr>
          <w:rFonts w:asciiTheme="majorHAnsi" w:hAnsiTheme="majorHAnsi"/>
          <w:i/>
          <w:szCs w:val="22"/>
        </w:rPr>
        <w:t xml:space="preserve">There are also opportunities to become involved with data analysis and interpretation as well as poster/oral presentations or manuscript writing. </w:t>
      </w:r>
      <w:r w:rsidR="009755AD">
        <w:rPr>
          <w:rFonts w:asciiTheme="majorHAnsi" w:hAnsiTheme="majorHAnsi"/>
          <w:i/>
          <w:szCs w:val="22"/>
        </w:rPr>
        <w:t>U</w:t>
      </w:r>
      <w:r w:rsidR="00DA5DF1" w:rsidRPr="00FA5C0D">
        <w:rPr>
          <w:rFonts w:asciiTheme="majorHAnsi" w:hAnsiTheme="majorHAnsi"/>
          <w:i/>
          <w:szCs w:val="22"/>
        </w:rPr>
        <w:t>ndergraduat</w:t>
      </w:r>
      <w:r w:rsidR="009755AD">
        <w:rPr>
          <w:rFonts w:asciiTheme="majorHAnsi" w:hAnsiTheme="majorHAnsi"/>
          <w:i/>
          <w:szCs w:val="22"/>
        </w:rPr>
        <w:t>e students</w:t>
      </w:r>
      <w:r w:rsidR="00DA5DF1" w:rsidRPr="00FA5C0D">
        <w:rPr>
          <w:rFonts w:asciiTheme="majorHAnsi" w:hAnsiTheme="majorHAnsi"/>
          <w:i/>
          <w:szCs w:val="22"/>
        </w:rPr>
        <w:t xml:space="preserve"> </w:t>
      </w:r>
      <w:r w:rsidR="009755AD">
        <w:rPr>
          <w:rFonts w:asciiTheme="majorHAnsi" w:hAnsiTheme="majorHAnsi"/>
          <w:i/>
          <w:szCs w:val="22"/>
        </w:rPr>
        <w:t>may be</w:t>
      </w:r>
      <w:r w:rsidR="00DA5DF1" w:rsidRPr="00FA5C0D">
        <w:rPr>
          <w:rFonts w:asciiTheme="majorHAnsi" w:hAnsiTheme="majorHAnsi"/>
          <w:i/>
          <w:szCs w:val="22"/>
        </w:rPr>
        <w:t xml:space="preserve"> asked to work on a volunteer basis for a </w:t>
      </w:r>
      <w:r w:rsidR="007331E0">
        <w:rPr>
          <w:rFonts w:asciiTheme="majorHAnsi" w:hAnsiTheme="majorHAnsi"/>
          <w:i/>
          <w:szCs w:val="22"/>
        </w:rPr>
        <w:t>period of time before committing to research credit hours.</w:t>
      </w:r>
      <w:r w:rsidR="00E41B17">
        <w:rPr>
          <w:rFonts w:asciiTheme="majorHAnsi" w:hAnsiTheme="majorHAnsi"/>
          <w:i/>
          <w:szCs w:val="22"/>
        </w:rPr>
        <w:t xml:space="preserve"> </w:t>
      </w:r>
      <w:r w:rsidR="007331E0">
        <w:rPr>
          <w:rFonts w:asciiTheme="majorHAnsi" w:hAnsiTheme="majorHAnsi"/>
          <w:i/>
          <w:szCs w:val="22"/>
        </w:rPr>
        <w:t>To apply to work</w:t>
      </w:r>
      <w:r w:rsidR="00DA5DF1" w:rsidRPr="00FA5C0D">
        <w:rPr>
          <w:rFonts w:asciiTheme="majorHAnsi" w:hAnsiTheme="majorHAnsi"/>
          <w:i/>
          <w:szCs w:val="22"/>
        </w:rPr>
        <w:t xml:space="preserve"> </w:t>
      </w:r>
      <w:r w:rsidR="002D269C">
        <w:rPr>
          <w:rFonts w:asciiTheme="majorHAnsi" w:hAnsiTheme="majorHAnsi"/>
          <w:i/>
          <w:szCs w:val="22"/>
        </w:rPr>
        <w:t>in the IDCL</w:t>
      </w:r>
      <w:r w:rsidR="00DA5DF1" w:rsidRPr="00FA5C0D">
        <w:rPr>
          <w:rFonts w:asciiTheme="majorHAnsi" w:hAnsiTheme="majorHAnsi"/>
          <w:i/>
          <w:szCs w:val="22"/>
        </w:rPr>
        <w:t>, please complete the information below and return to Dr. Channell.</w:t>
      </w:r>
      <w:r w:rsidR="00294BC2" w:rsidRPr="00FA5C0D">
        <w:rPr>
          <w:rFonts w:asciiTheme="majorHAnsi" w:hAnsiTheme="majorHAnsi"/>
          <w:i/>
          <w:szCs w:val="22"/>
        </w:rPr>
        <w:t xml:space="preserve"> </w:t>
      </w:r>
    </w:p>
    <w:p w14:paraId="2F47F3D2" w14:textId="77777777" w:rsidR="00FA5C0D" w:rsidRDefault="00FA5C0D" w:rsidP="00B334F5">
      <w:pPr>
        <w:shd w:val="clear" w:color="auto" w:fill="FFFFFF"/>
        <w:rPr>
          <w:rFonts w:asciiTheme="majorHAnsi" w:hAnsiTheme="majorHAnsi"/>
          <w:b/>
          <w:sz w:val="12"/>
          <w:szCs w:val="12"/>
        </w:rPr>
      </w:pPr>
    </w:p>
    <w:p w14:paraId="48EDB38D" w14:textId="77777777" w:rsidR="007C4021" w:rsidRPr="00FA5C0D" w:rsidRDefault="007C4021" w:rsidP="00B334F5">
      <w:pPr>
        <w:shd w:val="clear" w:color="auto" w:fill="FFFFFF"/>
        <w:rPr>
          <w:rFonts w:asciiTheme="majorHAnsi" w:hAnsiTheme="majorHAnsi"/>
          <w:b/>
          <w:sz w:val="12"/>
          <w:szCs w:val="12"/>
        </w:rPr>
      </w:pPr>
    </w:p>
    <w:p w14:paraId="3EA5CC5F" w14:textId="77777777" w:rsidR="00B334F5" w:rsidRDefault="00B334F5" w:rsidP="00B334F5">
      <w:pPr>
        <w:shd w:val="clear" w:color="auto" w:fill="FFFFFF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Student Contact Information</w:t>
      </w:r>
    </w:p>
    <w:p w14:paraId="799E27B5" w14:textId="77777777" w:rsidR="00B334F5" w:rsidRPr="00B334F5" w:rsidRDefault="00B334F5" w:rsidP="00B334F5">
      <w:pPr>
        <w:shd w:val="clear" w:color="auto" w:fill="FFFFFF"/>
        <w:rPr>
          <w:rFonts w:asciiTheme="majorHAnsi" w:hAnsiTheme="majorHAnsi"/>
          <w:b/>
          <w:sz w:val="12"/>
          <w:szCs w:val="12"/>
        </w:rPr>
      </w:pPr>
    </w:p>
    <w:p w14:paraId="43664ABB" w14:textId="6A75131F" w:rsidR="00B334F5" w:rsidRPr="00B334F5" w:rsidRDefault="00B334F5" w:rsidP="00B334F5">
      <w:pPr>
        <w:shd w:val="clear" w:color="auto" w:fill="FFFFFF"/>
        <w:spacing w:line="360" w:lineRule="auto"/>
        <w:rPr>
          <w:rFonts w:asciiTheme="majorHAnsi" w:hAnsiTheme="majorHAnsi"/>
          <w:szCs w:val="22"/>
          <w:u w:val="single"/>
        </w:rPr>
      </w:pPr>
      <w:r w:rsidRPr="00B334F5">
        <w:rPr>
          <w:rFonts w:asciiTheme="majorHAnsi" w:hAnsiTheme="majorHAnsi"/>
          <w:szCs w:val="22"/>
        </w:rPr>
        <w:t xml:space="preserve">Name: </w:t>
      </w:r>
      <w:r w:rsidR="000E2F88">
        <w:rPr>
          <w:rFonts w:asciiTheme="majorHAnsi" w:hAnsiTheme="majorHAnsi"/>
          <w:szCs w:val="22"/>
          <w:u w:val="single"/>
        </w:rPr>
        <w:tab/>
      </w:r>
      <w:r w:rsidR="000E2F88">
        <w:rPr>
          <w:rFonts w:asciiTheme="majorHAnsi" w:hAnsiTheme="majorHAnsi"/>
          <w:szCs w:val="22"/>
          <w:u w:val="single"/>
        </w:rPr>
        <w:tab/>
      </w:r>
      <w:r w:rsidR="000E2F88">
        <w:rPr>
          <w:rFonts w:asciiTheme="majorHAnsi" w:hAnsiTheme="majorHAnsi"/>
          <w:szCs w:val="22"/>
          <w:u w:val="single"/>
        </w:rPr>
        <w:tab/>
      </w:r>
      <w:r w:rsidR="000E2F88">
        <w:rPr>
          <w:rFonts w:asciiTheme="majorHAnsi" w:hAnsiTheme="majorHAnsi"/>
          <w:szCs w:val="22"/>
          <w:u w:val="single"/>
        </w:rPr>
        <w:tab/>
      </w:r>
      <w:r w:rsidR="000E2F88">
        <w:rPr>
          <w:rFonts w:asciiTheme="majorHAnsi" w:hAnsiTheme="majorHAnsi"/>
          <w:szCs w:val="22"/>
          <w:u w:val="single"/>
        </w:rPr>
        <w:tab/>
      </w:r>
      <w:r w:rsidR="000E2F88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</w:rPr>
        <w:tab/>
        <w:t>Date</w:t>
      </w:r>
      <w:r w:rsidR="009755AD">
        <w:rPr>
          <w:rFonts w:asciiTheme="majorHAnsi" w:hAnsiTheme="majorHAnsi"/>
          <w:szCs w:val="22"/>
        </w:rPr>
        <w:t xml:space="preserve"> of Application</w:t>
      </w:r>
      <w:r w:rsidRPr="00B334F5">
        <w:rPr>
          <w:rFonts w:asciiTheme="majorHAnsi" w:hAnsiTheme="majorHAnsi"/>
          <w:szCs w:val="22"/>
        </w:rPr>
        <w:t xml:space="preserve">: </w:t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="00114C61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</w:p>
    <w:p w14:paraId="464DCB10" w14:textId="3FD96F3C" w:rsidR="00B334F5" w:rsidRPr="00B334F5" w:rsidRDefault="00B334F5" w:rsidP="00B334F5">
      <w:pPr>
        <w:shd w:val="clear" w:color="auto" w:fill="FFFFFF"/>
        <w:spacing w:line="360" w:lineRule="auto"/>
        <w:rPr>
          <w:rFonts w:asciiTheme="majorHAnsi" w:hAnsiTheme="majorHAnsi"/>
          <w:szCs w:val="22"/>
          <w:u w:val="single"/>
        </w:rPr>
      </w:pPr>
      <w:r w:rsidRPr="00B334F5">
        <w:rPr>
          <w:rFonts w:asciiTheme="majorHAnsi" w:hAnsiTheme="majorHAnsi"/>
          <w:szCs w:val="22"/>
        </w:rPr>
        <w:t xml:space="preserve">Email: </w:t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  <w:u w:val="single"/>
        </w:rPr>
        <w:tab/>
      </w:r>
      <w:r w:rsidRPr="00B334F5">
        <w:rPr>
          <w:rFonts w:asciiTheme="majorHAnsi" w:hAnsiTheme="majorHAnsi"/>
          <w:szCs w:val="22"/>
        </w:rPr>
        <w:tab/>
        <w:t>Phone</w:t>
      </w:r>
      <w:r w:rsidR="009755AD">
        <w:rPr>
          <w:rFonts w:asciiTheme="majorHAnsi" w:hAnsiTheme="majorHAnsi"/>
          <w:szCs w:val="22"/>
        </w:rPr>
        <w:t xml:space="preserve"> Number</w:t>
      </w:r>
      <w:r w:rsidRPr="00B334F5">
        <w:rPr>
          <w:rFonts w:asciiTheme="majorHAnsi" w:hAnsiTheme="majorHAnsi"/>
          <w:szCs w:val="22"/>
        </w:rPr>
        <w:t xml:space="preserve">: </w:t>
      </w:r>
      <w:r w:rsidRPr="00B334F5">
        <w:rPr>
          <w:rFonts w:asciiTheme="majorHAnsi" w:hAnsiTheme="majorHAnsi"/>
          <w:szCs w:val="22"/>
          <w:u w:val="single"/>
        </w:rPr>
        <w:tab/>
      </w:r>
      <w:r w:rsidR="009755AD">
        <w:rPr>
          <w:rFonts w:asciiTheme="majorHAnsi" w:hAnsiTheme="majorHAnsi"/>
          <w:szCs w:val="22"/>
          <w:u w:val="single"/>
        </w:rPr>
        <w:tab/>
      </w:r>
      <w:r w:rsidR="00114C61">
        <w:rPr>
          <w:rFonts w:asciiTheme="majorHAnsi" w:hAnsiTheme="majorHAnsi"/>
          <w:szCs w:val="22"/>
          <w:u w:val="single"/>
        </w:rPr>
        <w:tab/>
      </w:r>
      <w:r>
        <w:rPr>
          <w:rFonts w:asciiTheme="majorHAnsi" w:hAnsiTheme="majorHAnsi"/>
          <w:szCs w:val="22"/>
          <w:u w:val="single"/>
        </w:rPr>
        <w:tab/>
      </w:r>
    </w:p>
    <w:p w14:paraId="06F06436" w14:textId="77777777" w:rsidR="000E2F88" w:rsidRPr="000E2F88" w:rsidRDefault="000E2F8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12"/>
          <w:szCs w:val="12"/>
        </w:rPr>
      </w:pPr>
    </w:p>
    <w:p w14:paraId="4BC629C7" w14:textId="77777777" w:rsid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Background</w:t>
      </w:r>
      <w:r w:rsidR="00420B52">
        <w:rPr>
          <w:rFonts w:asciiTheme="majorHAnsi" w:hAnsiTheme="majorHAnsi"/>
          <w:b/>
          <w:sz w:val="24"/>
          <w:szCs w:val="22"/>
        </w:rPr>
        <w:t xml:space="preserve"> &amp; Interests</w:t>
      </w:r>
    </w:p>
    <w:p w14:paraId="0C3D8D9D" w14:textId="77777777" w:rsidR="00B334F5" w:rsidRP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306E7D1A" w14:textId="726FAEAF" w:rsidR="00B334F5" w:rsidRDefault="00B334F5" w:rsidP="00B334F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Major: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</w:rPr>
        <w:tab/>
      </w:r>
      <w:r w:rsidR="009755AD">
        <w:rPr>
          <w:rFonts w:asciiTheme="majorHAnsi" w:hAnsiTheme="majorHAnsi"/>
          <w:sz w:val="24"/>
          <w:szCs w:val="22"/>
        </w:rPr>
        <w:t>Planned Graduation Month/Year</w:t>
      </w:r>
      <w:r>
        <w:rPr>
          <w:rFonts w:asciiTheme="majorHAnsi" w:hAnsiTheme="majorHAnsi"/>
          <w:sz w:val="24"/>
          <w:szCs w:val="22"/>
        </w:rPr>
        <w:t xml:space="preserve">: </w:t>
      </w:r>
      <w:r>
        <w:rPr>
          <w:rFonts w:asciiTheme="majorHAnsi" w:hAnsiTheme="majorHAnsi"/>
          <w:sz w:val="24"/>
          <w:szCs w:val="22"/>
          <w:u w:val="single"/>
        </w:rPr>
        <w:tab/>
      </w:r>
      <w:r w:rsidR="000E2F88">
        <w:rPr>
          <w:rFonts w:asciiTheme="majorHAnsi" w:hAnsiTheme="majorHAnsi"/>
          <w:sz w:val="24"/>
          <w:szCs w:val="22"/>
          <w:u w:val="single"/>
        </w:rPr>
        <w:tab/>
      </w:r>
    </w:p>
    <w:p w14:paraId="19C229B6" w14:textId="72E58162" w:rsidR="00B334F5" w:rsidRDefault="000E2F8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>Minor</w:t>
      </w:r>
      <w:r w:rsidR="00840578">
        <w:rPr>
          <w:rFonts w:asciiTheme="majorHAnsi" w:hAnsiTheme="majorHAnsi"/>
          <w:sz w:val="24"/>
          <w:szCs w:val="22"/>
        </w:rPr>
        <w:t xml:space="preserve">: </w:t>
      </w:r>
      <w:r w:rsidR="00840578">
        <w:rPr>
          <w:rFonts w:asciiTheme="majorHAnsi" w:hAnsiTheme="majorHAnsi"/>
          <w:sz w:val="24"/>
          <w:szCs w:val="22"/>
          <w:u w:val="single"/>
        </w:rPr>
        <w:tab/>
      </w:r>
      <w:r w:rsidR="00840578">
        <w:rPr>
          <w:rFonts w:asciiTheme="majorHAnsi" w:hAnsiTheme="majorHAnsi"/>
          <w:sz w:val="24"/>
          <w:szCs w:val="22"/>
          <w:u w:val="single"/>
        </w:rPr>
        <w:tab/>
      </w:r>
      <w:r w:rsidR="00840578">
        <w:rPr>
          <w:rFonts w:asciiTheme="majorHAnsi" w:hAnsiTheme="majorHAnsi"/>
          <w:sz w:val="24"/>
          <w:szCs w:val="22"/>
          <w:u w:val="single"/>
        </w:rPr>
        <w:tab/>
      </w:r>
      <w:r w:rsidR="00840578">
        <w:rPr>
          <w:rFonts w:asciiTheme="majorHAnsi" w:hAnsiTheme="majorHAnsi"/>
          <w:sz w:val="24"/>
          <w:szCs w:val="22"/>
          <w:u w:val="single"/>
        </w:rPr>
        <w:tab/>
      </w:r>
      <w:r w:rsidR="00840578">
        <w:rPr>
          <w:rFonts w:asciiTheme="majorHAnsi" w:hAnsiTheme="majorHAnsi"/>
          <w:sz w:val="24"/>
          <w:szCs w:val="22"/>
          <w:u w:val="single"/>
        </w:rPr>
        <w:tab/>
      </w:r>
      <w:r w:rsidR="00840578">
        <w:rPr>
          <w:rFonts w:asciiTheme="majorHAnsi" w:hAnsiTheme="majorHAnsi"/>
          <w:sz w:val="24"/>
          <w:szCs w:val="22"/>
          <w:u w:val="single"/>
        </w:rPr>
        <w:tab/>
      </w:r>
      <w:r w:rsidR="00840578">
        <w:rPr>
          <w:rFonts w:asciiTheme="majorHAnsi" w:hAnsiTheme="majorHAnsi"/>
          <w:sz w:val="24"/>
          <w:szCs w:val="22"/>
        </w:rPr>
        <w:tab/>
      </w:r>
      <w:r w:rsidR="009755AD">
        <w:rPr>
          <w:rFonts w:asciiTheme="majorHAnsi" w:hAnsiTheme="majorHAnsi"/>
          <w:sz w:val="24"/>
          <w:szCs w:val="22"/>
        </w:rPr>
        <w:t xml:space="preserve">Current </w:t>
      </w:r>
      <w:r w:rsidR="00B334F5">
        <w:rPr>
          <w:rFonts w:asciiTheme="majorHAnsi" w:hAnsiTheme="majorHAnsi"/>
          <w:sz w:val="24"/>
          <w:szCs w:val="22"/>
        </w:rPr>
        <w:t xml:space="preserve">GPA: </w:t>
      </w:r>
      <w:r w:rsidR="00B334F5">
        <w:rPr>
          <w:rFonts w:asciiTheme="majorHAnsi" w:hAnsiTheme="majorHAnsi"/>
          <w:sz w:val="24"/>
          <w:szCs w:val="22"/>
          <w:u w:val="single"/>
        </w:rPr>
        <w:tab/>
      </w:r>
      <w:r w:rsidR="00B334F5">
        <w:rPr>
          <w:rFonts w:asciiTheme="majorHAnsi" w:hAnsiTheme="majorHAnsi"/>
          <w:sz w:val="24"/>
          <w:szCs w:val="22"/>
          <w:u w:val="single"/>
        </w:rPr>
        <w:tab/>
      </w:r>
      <w:r w:rsidR="009755AD">
        <w:rPr>
          <w:rFonts w:asciiTheme="majorHAnsi" w:hAnsiTheme="majorHAnsi"/>
          <w:sz w:val="24"/>
          <w:szCs w:val="22"/>
          <w:u w:val="single"/>
        </w:rPr>
        <w:tab/>
      </w:r>
      <w:r w:rsidR="00114C61"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48C6E7BC" w14:textId="77777777" w:rsid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3A59A2CE" w14:textId="3A786B8B" w:rsidR="007C4021" w:rsidRDefault="007C4021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Please list any classes you have taken with Dr. Channell and the term: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7A837FFB" w14:textId="77777777" w:rsidR="007C4021" w:rsidRPr="007C4021" w:rsidRDefault="007C4021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  <w:u w:val="single"/>
        </w:rPr>
      </w:pPr>
    </w:p>
    <w:p w14:paraId="6F93EC32" w14:textId="18D93174" w:rsidR="007C4021" w:rsidRDefault="007C4021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1D465B5D" w14:textId="77777777" w:rsidR="00114C61" w:rsidRPr="007C4021" w:rsidRDefault="00114C61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11B4EF1E" w14:textId="77777777" w:rsidR="00B334F5" w:rsidRPr="00B334F5" w:rsidRDefault="00B334F5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34EDEDEF" w14:textId="3521501C" w:rsidR="005647DB" w:rsidRPr="001C0B32" w:rsidRDefault="00264B3A" w:rsidP="00264B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>Based on our lab’s description abov</w:t>
      </w:r>
      <w:r w:rsidR="002F0640">
        <w:rPr>
          <w:rFonts w:asciiTheme="majorHAnsi" w:hAnsiTheme="majorHAnsi"/>
          <w:sz w:val="24"/>
          <w:szCs w:val="22"/>
        </w:rPr>
        <w:t xml:space="preserve">e, </w:t>
      </w:r>
      <w:r w:rsidR="001C0B32">
        <w:rPr>
          <w:rFonts w:asciiTheme="majorHAnsi" w:hAnsiTheme="majorHAnsi"/>
          <w:sz w:val="24"/>
          <w:szCs w:val="22"/>
        </w:rPr>
        <w:t xml:space="preserve">(a) </w:t>
      </w:r>
      <w:r w:rsidR="002F0640">
        <w:rPr>
          <w:rFonts w:asciiTheme="majorHAnsi" w:hAnsiTheme="majorHAnsi"/>
          <w:sz w:val="24"/>
          <w:szCs w:val="22"/>
        </w:rPr>
        <w:t>what</w:t>
      </w:r>
      <w:r>
        <w:rPr>
          <w:rFonts w:asciiTheme="majorHAnsi" w:hAnsiTheme="majorHAnsi"/>
          <w:sz w:val="24"/>
          <w:szCs w:val="22"/>
        </w:rPr>
        <w:t xml:space="preserve"> do you think are your </w:t>
      </w:r>
      <w:r w:rsidR="00114C61">
        <w:rPr>
          <w:rFonts w:asciiTheme="majorHAnsi" w:hAnsiTheme="majorHAnsi"/>
          <w:sz w:val="24"/>
          <w:szCs w:val="22"/>
        </w:rPr>
        <w:t>relevant</w:t>
      </w:r>
      <w:r>
        <w:rPr>
          <w:rFonts w:asciiTheme="majorHAnsi" w:hAnsiTheme="majorHAnsi"/>
          <w:sz w:val="24"/>
          <w:szCs w:val="22"/>
        </w:rPr>
        <w:t xml:space="preserve"> strength</w:t>
      </w:r>
      <w:r w:rsidR="002F0640">
        <w:rPr>
          <w:rFonts w:asciiTheme="majorHAnsi" w:hAnsiTheme="majorHAnsi"/>
          <w:sz w:val="24"/>
          <w:szCs w:val="22"/>
        </w:rPr>
        <w:t xml:space="preserve">s, and </w:t>
      </w:r>
      <w:r w:rsidR="001C0B32">
        <w:rPr>
          <w:rFonts w:asciiTheme="majorHAnsi" w:hAnsiTheme="majorHAnsi"/>
          <w:sz w:val="24"/>
          <w:szCs w:val="22"/>
        </w:rPr>
        <w:t xml:space="preserve">(b) </w:t>
      </w:r>
      <w:r w:rsidR="002F0640">
        <w:rPr>
          <w:rFonts w:asciiTheme="majorHAnsi" w:hAnsiTheme="majorHAnsi"/>
          <w:sz w:val="24"/>
          <w:szCs w:val="22"/>
        </w:rPr>
        <w:t>which activities do you think best fit those strengths?</w:t>
      </w:r>
      <w:r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2F0640"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5647DB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  <w:r w:rsidR="001C0B32">
        <w:rPr>
          <w:rFonts w:asciiTheme="majorHAnsi" w:hAnsiTheme="majorHAnsi"/>
          <w:sz w:val="24"/>
          <w:szCs w:val="22"/>
          <w:u w:val="single"/>
        </w:rPr>
        <w:tab/>
      </w:r>
    </w:p>
    <w:p w14:paraId="6F4B0545" w14:textId="77777777" w:rsidR="00264B3A" w:rsidRDefault="00264B3A" w:rsidP="002F064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54352556" w14:textId="77777777" w:rsidR="002F0640" w:rsidRDefault="002F0640" w:rsidP="002F064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Why do you want to become involved in this research?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654600E0" w14:textId="7A43BD9C" w:rsidR="00B334F5" w:rsidRDefault="00B334F5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lastRenderedPageBreak/>
        <w:t xml:space="preserve">What are your future career goals/plans?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13CDFAE4" w14:textId="77777777" w:rsidR="002D6546" w:rsidRDefault="002D6546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</w:p>
    <w:p w14:paraId="2CFB8A50" w14:textId="72914FCA" w:rsidR="00B334F5" w:rsidRDefault="00FA5C0D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>Describe any prior research experience you may have.</w:t>
      </w:r>
      <w:r w:rsidR="009755AD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</w:p>
    <w:p w14:paraId="7FC2E9E1" w14:textId="77777777" w:rsidR="002F0640" w:rsidRDefault="002F0640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</w:rPr>
      </w:pPr>
    </w:p>
    <w:p w14:paraId="48F5D7EF" w14:textId="033E1547" w:rsidR="007A05CD" w:rsidRDefault="00B334F5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Describe any experience you </w:t>
      </w:r>
      <w:r w:rsidR="002D061A">
        <w:rPr>
          <w:rFonts w:asciiTheme="majorHAnsi" w:hAnsiTheme="majorHAnsi"/>
          <w:sz w:val="24"/>
          <w:szCs w:val="22"/>
        </w:rPr>
        <w:t xml:space="preserve">may </w:t>
      </w:r>
      <w:r>
        <w:rPr>
          <w:rFonts w:asciiTheme="majorHAnsi" w:hAnsiTheme="majorHAnsi"/>
          <w:sz w:val="24"/>
          <w:szCs w:val="22"/>
        </w:rPr>
        <w:t xml:space="preserve">have </w:t>
      </w:r>
      <w:r w:rsidR="007A05CD">
        <w:rPr>
          <w:rFonts w:asciiTheme="majorHAnsi" w:hAnsiTheme="majorHAnsi"/>
          <w:sz w:val="24"/>
          <w:szCs w:val="22"/>
        </w:rPr>
        <w:t>working directly with children</w:t>
      </w:r>
      <w:r>
        <w:rPr>
          <w:rFonts w:asciiTheme="majorHAnsi" w:hAnsiTheme="majorHAnsi"/>
          <w:sz w:val="24"/>
          <w:szCs w:val="22"/>
        </w:rPr>
        <w:t xml:space="preserve">. </w:t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2D061A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FA5C0D">
        <w:rPr>
          <w:rFonts w:asciiTheme="majorHAnsi" w:hAnsiTheme="majorHAnsi"/>
          <w:sz w:val="24"/>
          <w:szCs w:val="22"/>
          <w:u w:val="single"/>
        </w:rPr>
        <w:tab/>
      </w:r>
    </w:p>
    <w:p w14:paraId="1A69C07F" w14:textId="77777777" w:rsidR="007A05CD" w:rsidRDefault="007A05C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47E2FCE0" w14:textId="77777777" w:rsidR="00840578" w:rsidRPr="00840578" w:rsidRDefault="00840578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660A855A" w14:textId="24F83439" w:rsidR="007A05CD" w:rsidRDefault="007A05CD" w:rsidP="00FA5C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Describe any experience you </w:t>
      </w:r>
      <w:r w:rsidR="002D061A">
        <w:rPr>
          <w:rFonts w:asciiTheme="majorHAnsi" w:hAnsiTheme="majorHAnsi"/>
          <w:sz w:val="24"/>
          <w:szCs w:val="22"/>
        </w:rPr>
        <w:t xml:space="preserve">may </w:t>
      </w:r>
      <w:r>
        <w:rPr>
          <w:rFonts w:asciiTheme="majorHAnsi" w:hAnsiTheme="majorHAnsi"/>
          <w:sz w:val="24"/>
          <w:szCs w:val="22"/>
        </w:rPr>
        <w:t xml:space="preserve">have with individuals with developmental disabilities and/or their families. </w:t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>
        <w:rPr>
          <w:rFonts w:asciiTheme="majorHAnsi" w:hAnsiTheme="majorHAnsi"/>
          <w:sz w:val="24"/>
          <w:szCs w:val="22"/>
          <w:u w:val="single"/>
        </w:rPr>
        <w:tab/>
      </w:r>
    </w:p>
    <w:p w14:paraId="76618977" w14:textId="77777777" w:rsidR="00FA5C0D" w:rsidRDefault="00FA5C0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</w:p>
    <w:p w14:paraId="48BC24CF" w14:textId="77777777" w:rsidR="00FA5C0D" w:rsidRPr="00FA5C0D" w:rsidRDefault="00FA5C0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3D058C54" w14:textId="18E55187" w:rsidR="00EB7B80" w:rsidRDefault="00EB7B80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Research Availability</w:t>
      </w:r>
    </w:p>
    <w:p w14:paraId="307567CF" w14:textId="113EC04B" w:rsidR="00EB7B80" w:rsidRPr="002008DF" w:rsidRDefault="00EB7B80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12"/>
          <w:szCs w:val="12"/>
        </w:rPr>
      </w:pPr>
    </w:p>
    <w:p w14:paraId="522081CB" w14:textId="4BAEEC4C" w:rsidR="00EB7B80" w:rsidRDefault="00EB7B80" w:rsidP="005B06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 xml:space="preserve">Are you able to commit to </w:t>
      </w:r>
      <w:r w:rsidRPr="007C4021">
        <w:rPr>
          <w:rFonts w:asciiTheme="majorHAnsi" w:hAnsiTheme="majorHAnsi"/>
          <w:sz w:val="24"/>
          <w:szCs w:val="22"/>
          <w:u w:val="single"/>
        </w:rPr>
        <w:t>at least</w:t>
      </w:r>
      <w:r>
        <w:rPr>
          <w:rFonts w:asciiTheme="majorHAnsi" w:hAnsiTheme="majorHAnsi"/>
          <w:i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2 cons</w:t>
      </w:r>
      <w:r w:rsidR="002008DF">
        <w:rPr>
          <w:rFonts w:asciiTheme="majorHAnsi" w:hAnsiTheme="majorHAnsi"/>
          <w:sz w:val="24"/>
          <w:szCs w:val="22"/>
        </w:rPr>
        <w:t>ecutive semesters in this lab</w:t>
      </w:r>
      <w:r w:rsidR="009755AD">
        <w:rPr>
          <w:rFonts w:asciiTheme="majorHAnsi" w:hAnsiTheme="majorHAnsi"/>
          <w:sz w:val="24"/>
          <w:szCs w:val="22"/>
        </w:rPr>
        <w:t>,</w:t>
      </w:r>
      <w:r w:rsidR="00264B3A">
        <w:rPr>
          <w:rFonts w:asciiTheme="majorHAnsi" w:hAnsiTheme="majorHAnsi"/>
          <w:sz w:val="24"/>
          <w:szCs w:val="22"/>
        </w:rPr>
        <w:t xml:space="preserve"> if asked</w:t>
      </w:r>
      <w:r w:rsidR="002008DF">
        <w:rPr>
          <w:rFonts w:asciiTheme="majorHAnsi" w:hAnsiTheme="majorHAnsi"/>
          <w:sz w:val="24"/>
          <w:szCs w:val="22"/>
        </w:rPr>
        <w:t xml:space="preserve">? </w:t>
      </w:r>
      <w:r w:rsidR="002008DF">
        <w:rPr>
          <w:rFonts w:asciiTheme="majorHAnsi" w:hAnsiTheme="majorHAnsi"/>
          <w:sz w:val="24"/>
          <w:szCs w:val="22"/>
          <w:u w:val="single"/>
        </w:rPr>
        <w:tab/>
      </w:r>
      <w:r w:rsidR="005B0662">
        <w:rPr>
          <w:rFonts w:asciiTheme="majorHAnsi" w:hAnsiTheme="majorHAnsi"/>
          <w:sz w:val="24"/>
          <w:szCs w:val="22"/>
          <w:u w:val="single"/>
        </w:rPr>
        <w:tab/>
      </w:r>
      <w:r w:rsidR="002008DF">
        <w:rPr>
          <w:rFonts w:asciiTheme="majorHAnsi" w:hAnsiTheme="majorHAnsi"/>
          <w:sz w:val="24"/>
          <w:szCs w:val="22"/>
          <w:u w:val="single"/>
        </w:rPr>
        <w:tab/>
      </w:r>
    </w:p>
    <w:p w14:paraId="3CA124D7" w14:textId="77777777" w:rsidR="005B0662" w:rsidRPr="005B0662" w:rsidRDefault="005B0662" w:rsidP="005B06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305981B5" w14:textId="198DA332" w:rsidR="00EB7B80" w:rsidRDefault="007C4021" w:rsidP="005B066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  <w:u w:val="single"/>
        </w:rPr>
      </w:pPr>
      <w:r>
        <w:rPr>
          <w:rFonts w:asciiTheme="majorHAnsi" w:hAnsiTheme="majorHAnsi"/>
          <w:sz w:val="24"/>
          <w:szCs w:val="22"/>
        </w:rPr>
        <w:t>Approximately h</w:t>
      </w:r>
      <w:r w:rsidR="002008DF">
        <w:rPr>
          <w:rFonts w:asciiTheme="majorHAnsi" w:hAnsiTheme="majorHAnsi"/>
          <w:sz w:val="24"/>
          <w:szCs w:val="22"/>
        </w:rPr>
        <w:t>ow many hours per week would you be able to work in this lab</w:t>
      </w:r>
      <w:r w:rsidR="009755AD">
        <w:rPr>
          <w:rFonts w:asciiTheme="majorHAnsi" w:hAnsiTheme="majorHAnsi"/>
          <w:sz w:val="24"/>
          <w:szCs w:val="22"/>
        </w:rPr>
        <w:t>?</w:t>
      </w:r>
      <w:r w:rsidR="00B56724">
        <w:rPr>
          <w:rFonts w:asciiTheme="majorHAnsi" w:hAnsiTheme="majorHAnsi"/>
          <w:sz w:val="24"/>
          <w:szCs w:val="22"/>
        </w:rPr>
        <w:t xml:space="preserve"> </w:t>
      </w:r>
      <w:r w:rsidR="0028176E">
        <w:rPr>
          <w:rFonts w:asciiTheme="majorHAnsi" w:hAnsiTheme="majorHAnsi"/>
          <w:sz w:val="24"/>
          <w:szCs w:val="22"/>
          <w:u w:val="single"/>
        </w:rPr>
        <w:tab/>
      </w:r>
      <w:r w:rsidR="0028176E">
        <w:rPr>
          <w:rFonts w:asciiTheme="majorHAnsi" w:hAnsiTheme="majorHAnsi"/>
          <w:sz w:val="24"/>
          <w:szCs w:val="22"/>
          <w:u w:val="single"/>
        </w:rPr>
        <w:tab/>
      </w:r>
      <w:r w:rsidR="0028176E">
        <w:rPr>
          <w:rFonts w:asciiTheme="majorHAnsi" w:hAnsiTheme="majorHAnsi"/>
          <w:sz w:val="24"/>
          <w:szCs w:val="22"/>
          <w:u w:val="single"/>
        </w:rPr>
        <w:tab/>
      </w:r>
      <w:r w:rsidR="0028176E">
        <w:rPr>
          <w:rFonts w:asciiTheme="majorHAnsi" w:hAnsiTheme="majorHAnsi"/>
          <w:sz w:val="24"/>
          <w:szCs w:val="22"/>
        </w:rPr>
        <w:t xml:space="preserve"> (</w:t>
      </w:r>
      <w:r w:rsidR="00B56724">
        <w:rPr>
          <w:rFonts w:asciiTheme="majorHAnsi" w:hAnsiTheme="majorHAnsi"/>
          <w:sz w:val="24"/>
          <w:szCs w:val="22"/>
        </w:rPr>
        <w:t xml:space="preserve">Typically, undergraduates commit to </w:t>
      </w:r>
      <w:r w:rsidR="009755AD">
        <w:rPr>
          <w:rFonts w:asciiTheme="majorHAnsi" w:hAnsiTheme="majorHAnsi"/>
          <w:sz w:val="24"/>
          <w:szCs w:val="22"/>
        </w:rPr>
        <w:t xml:space="preserve">3 or </w:t>
      </w:r>
      <w:r w:rsidR="00B56724">
        <w:rPr>
          <w:rFonts w:asciiTheme="majorHAnsi" w:hAnsiTheme="majorHAnsi"/>
          <w:sz w:val="24"/>
          <w:szCs w:val="22"/>
        </w:rPr>
        <w:t>6 hours</w:t>
      </w:r>
      <w:r w:rsidR="0028176E">
        <w:rPr>
          <w:rFonts w:asciiTheme="majorHAnsi" w:hAnsiTheme="majorHAnsi"/>
          <w:sz w:val="24"/>
          <w:szCs w:val="22"/>
        </w:rPr>
        <w:t xml:space="preserve"> (equivalent of 1 to 2 credit hours)</w:t>
      </w:r>
      <w:r w:rsidR="00B56724">
        <w:rPr>
          <w:rFonts w:asciiTheme="majorHAnsi" w:hAnsiTheme="majorHAnsi"/>
          <w:sz w:val="24"/>
          <w:szCs w:val="22"/>
        </w:rPr>
        <w:t xml:space="preserve">, but this </w:t>
      </w:r>
      <w:r w:rsidR="009755AD">
        <w:rPr>
          <w:rFonts w:asciiTheme="majorHAnsi" w:hAnsiTheme="majorHAnsi"/>
          <w:sz w:val="24"/>
          <w:szCs w:val="22"/>
        </w:rPr>
        <w:t>varies</w:t>
      </w:r>
      <w:r w:rsidR="00B56724">
        <w:rPr>
          <w:rFonts w:asciiTheme="majorHAnsi" w:hAnsiTheme="majorHAnsi"/>
          <w:sz w:val="24"/>
          <w:szCs w:val="22"/>
        </w:rPr>
        <w:t xml:space="preserve"> based on your schedule</w:t>
      </w:r>
      <w:r w:rsidR="009755AD">
        <w:rPr>
          <w:rFonts w:asciiTheme="majorHAnsi" w:hAnsiTheme="majorHAnsi"/>
          <w:sz w:val="24"/>
          <w:szCs w:val="22"/>
        </w:rPr>
        <w:t>.</w:t>
      </w:r>
      <w:r w:rsidR="00B56724">
        <w:rPr>
          <w:rFonts w:asciiTheme="majorHAnsi" w:hAnsiTheme="majorHAnsi"/>
          <w:sz w:val="24"/>
          <w:szCs w:val="22"/>
        </w:rPr>
        <w:t>)</w:t>
      </w:r>
      <w:r w:rsidR="002008DF">
        <w:rPr>
          <w:rFonts w:asciiTheme="majorHAnsi" w:hAnsiTheme="majorHAnsi"/>
          <w:sz w:val="24"/>
          <w:szCs w:val="22"/>
        </w:rPr>
        <w:t xml:space="preserve"> </w:t>
      </w:r>
    </w:p>
    <w:p w14:paraId="291624B0" w14:textId="32283FA4" w:rsidR="00202180" w:rsidRDefault="00202180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13E8EB12" w14:textId="77777777" w:rsidR="00BA706F" w:rsidRDefault="00BA706F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4"/>
          <w:szCs w:val="22"/>
        </w:rPr>
      </w:pPr>
    </w:p>
    <w:p w14:paraId="1636C8B5" w14:textId="19FCD7A1" w:rsidR="00840578" w:rsidRDefault="007C4021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Schedule for Semester in Which You are Applying to Start in the Lab</w:t>
      </w:r>
    </w:p>
    <w:p w14:paraId="5C366EDD" w14:textId="77777777" w:rsidR="00FA5C0D" w:rsidRPr="00FA5C0D" w:rsidRDefault="00FA5C0D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12"/>
          <w:szCs w:val="12"/>
        </w:rPr>
      </w:pPr>
    </w:p>
    <w:p w14:paraId="32185000" w14:textId="6FCF2E32" w:rsidR="00202180" w:rsidRDefault="0028176E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  <w:r w:rsidRPr="0028176E">
        <w:rPr>
          <w:rFonts w:asciiTheme="majorHAnsi" w:hAnsiTheme="majorHAnsi"/>
          <w:sz w:val="24"/>
          <w:szCs w:val="22"/>
          <w:u w:val="single"/>
        </w:rPr>
        <w:t>If known</w:t>
      </w:r>
      <w:r>
        <w:rPr>
          <w:rFonts w:asciiTheme="majorHAnsi" w:hAnsiTheme="majorHAnsi"/>
          <w:sz w:val="24"/>
          <w:szCs w:val="22"/>
        </w:rPr>
        <w:t>, p</w:t>
      </w:r>
      <w:r w:rsidR="00BA706F">
        <w:rPr>
          <w:rFonts w:asciiTheme="majorHAnsi" w:hAnsiTheme="majorHAnsi"/>
          <w:sz w:val="24"/>
          <w:szCs w:val="22"/>
        </w:rPr>
        <w:t>lease</w:t>
      </w:r>
      <w:r w:rsidR="00202180">
        <w:rPr>
          <w:rFonts w:asciiTheme="majorHAnsi" w:hAnsiTheme="majorHAnsi"/>
          <w:sz w:val="24"/>
          <w:szCs w:val="22"/>
        </w:rPr>
        <w:t xml:space="preserve"> include a copy of your schedule (classes and any other regular times that you are unavailable during the week). If you wish, you can also indicate preferred lab days</w:t>
      </w:r>
      <w:r w:rsidR="00747892">
        <w:rPr>
          <w:rFonts w:asciiTheme="majorHAnsi" w:hAnsiTheme="majorHAnsi"/>
          <w:sz w:val="24"/>
          <w:szCs w:val="22"/>
        </w:rPr>
        <w:t xml:space="preserve"> and/or </w:t>
      </w:r>
      <w:r w:rsidR="00202180">
        <w:rPr>
          <w:rFonts w:asciiTheme="majorHAnsi" w:hAnsiTheme="majorHAnsi"/>
          <w:sz w:val="24"/>
          <w:szCs w:val="22"/>
        </w:rPr>
        <w:t xml:space="preserve">times that work best with your schedule. </w:t>
      </w:r>
    </w:p>
    <w:p w14:paraId="504E621A" w14:textId="77777777" w:rsidR="00202180" w:rsidRDefault="00202180" w:rsidP="00B334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2"/>
        </w:rPr>
      </w:pPr>
    </w:p>
    <w:p w14:paraId="25946ADD" w14:textId="49D46FA2" w:rsidR="009755AD" w:rsidRDefault="009755AD" w:rsidP="007C4021">
      <w:pPr>
        <w:rPr>
          <w:rFonts w:asciiTheme="majorHAnsi" w:hAnsiTheme="majorHAnsi"/>
        </w:rPr>
      </w:pPr>
    </w:p>
    <w:p w14:paraId="75CB8166" w14:textId="1B30274F" w:rsidR="009755AD" w:rsidRDefault="009755AD" w:rsidP="007C4021">
      <w:pPr>
        <w:rPr>
          <w:rFonts w:asciiTheme="majorHAnsi" w:hAnsiTheme="majorHAnsi"/>
        </w:rPr>
      </w:pPr>
    </w:p>
    <w:p w14:paraId="2160C1EA" w14:textId="17FBFB09" w:rsidR="009755AD" w:rsidRDefault="009755AD" w:rsidP="007C4021">
      <w:pPr>
        <w:rPr>
          <w:rFonts w:asciiTheme="majorHAnsi" w:hAnsiTheme="majorHAnsi"/>
        </w:rPr>
      </w:pPr>
    </w:p>
    <w:p w14:paraId="2264BC8B" w14:textId="21977DA6" w:rsidR="009755AD" w:rsidRPr="00B334F5" w:rsidRDefault="009755AD" w:rsidP="007C4021">
      <w:pPr>
        <w:rPr>
          <w:rFonts w:asciiTheme="majorHAnsi" w:hAnsiTheme="majorHAnsi"/>
        </w:rPr>
      </w:pPr>
    </w:p>
    <w:sectPr w:rsidR="009755AD" w:rsidRPr="00B334F5" w:rsidSect="005B06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B4F2" w14:textId="77777777" w:rsidR="00AC1C1B" w:rsidRDefault="00AC1C1B" w:rsidP="00770F76">
      <w:r>
        <w:separator/>
      </w:r>
    </w:p>
  </w:endnote>
  <w:endnote w:type="continuationSeparator" w:id="0">
    <w:p w14:paraId="0F1C8A71" w14:textId="77777777" w:rsidR="00AC1C1B" w:rsidRDefault="00AC1C1B" w:rsidP="007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Ą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4A4" w14:textId="60DC04C0" w:rsidR="00770F76" w:rsidRPr="00770F76" w:rsidRDefault="00770F76" w:rsidP="00770F76">
    <w:pPr>
      <w:pStyle w:val="Footer"/>
      <w:jc w:val="center"/>
      <w:rPr>
        <w:rFonts w:asciiTheme="majorHAnsi" w:hAnsiTheme="majorHAnsi"/>
      </w:rPr>
    </w:pPr>
    <w:r w:rsidRPr="00770F76">
      <w:rPr>
        <w:rFonts w:asciiTheme="majorHAnsi" w:hAnsiTheme="majorHAnsi"/>
      </w:rPr>
      <w:t>-</w:t>
    </w:r>
    <w:r w:rsidRPr="00770F76">
      <w:rPr>
        <w:rStyle w:val="PageNumber"/>
        <w:rFonts w:asciiTheme="majorHAnsi" w:hAnsiTheme="majorHAnsi"/>
      </w:rPr>
      <w:fldChar w:fldCharType="begin"/>
    </w:r>
    <w:r w:rsidRPr="00770F76">
      <w:rPr>
        <w:rStyle w:val="PageNumber"/>
        <w:rFonts w:asciiTheme="majorHAnsi" w:hAnsiTheme="majorHAnsi"/>
      </w:rPr>
      <w:instrText xml:space="preserve"> PAGE </w:instrText>
    </w:r>
    <w:r w:rsidRPr="00770F76">
      <w:rPr>
        <w:rStyle w:val="PageNumber"/>
        <w:rFonts w:asciiTheme="majorHAnsi" w:hAnsiTheme="majorHAnsi"/>
      </w:rPr>
      <w:fldChar w:fldCharType="separate"/>
    </w:r>
    <w:r w:rsidR="007331E0">
      <w:rPr>
        <w:rStyle w:val="PageNumber"/>
        <w:rFonts w:asciiTheme="majorHAnsi" w:hAnsiTheme="majorHAnsi"/>
        <w:noProof/>
      </w:rPr>
      <w:t>3</w:t>
    </w:r>
    <w:r w:rsidRPr="00770F76">
      <w:rPr>
        <w:rStyle w:val="PageNumber"/>
        <w:rFonts w:asciiTheme="majorHAnsi" w:hAnsiTheme="majorHAnsi"/>
      </w:rPr>
      <w:fldChar w:fldCharType="end"/>
    </w:r>
    <w:r w:rsidRPr="00770F76">
      <w:rPr>
        <w:rStyle w:val="PageNumber"/>
        <w:rFonts w:asciiTheme="majorHAnsi" w:hAnsiTheme="majorHAnsi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21DC" w14:textId="77777777" w:rsidR="00AC1C1B" w:rsidRDefault="00AC1C1B" w:rsidP="00770F76">
      <w:r>
        <w:separator/>
      </w:r>
    </w:p>
  </w:footnote>
  <w:footnote w:type="continuationSeparator" w:id="0">
    <w:p w14:paraId="4204674B" w14:textId="77777777" w:rsidR="00AC1C1B" w:rsidRDefault="00AC1C1B" w:rsidP="0077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2AA"/>
    <w:multiLevelType w:val="multilevel"/>
    <w:tmpl w:val="16B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F5"/>
    <w:rsid w:val="000E2F88"/>
    <w:rsid w:val="00114C61"/>
    <w:rsid w:val="0013722A"/>
    <w:rsid w:val="001C0B32"/>
    <w:rsid w:val="002008DF"/>
    <w:rsid w:val="00202180"/>
    <w:rsid w:val="00264B3A"/>
    <w:rsid w:val="0028176E"/>
    <w:rsid w:val="00294BC2"/>
    <w:rsid w:val="002D061A"/>
    <w:rsid w:val="002D269C"/>
    <w:rsid w:val="002D6546"/>
    <w:rsid w:val="002F0640"/>
    <w:rsid w:val="003308E0"/>
    <w:rsid w:val="003E24EB"/>
    <w:rsid w:val="00420B52"/>
    <w:rsid w:val="005647DB"/>
    <w:rsid w:val="005B0662"/>
    <w:rsid w:val="007331E0"/>
    <w:rsid w:val="00747892"/>
    <w:rsid w:val="00770F76"/>
    <w:rsid w:val="007A05CD"/>
    <w:rsid w:val="007A71D2"/>
    <w:rsid w:val="007C4021"/>
    <w:rsid w:val="007C6E06"/>
    <w:rsid w:val="007E3960"/>
    <w:rsid w:val="00821136"/>
    <w:rsid w:val="00840578"/>
    <w:rsid w:val="0092183A"/>
    <w:rsid w:val="009755AD"/>
    <w:rsid w:val="00991CFD"/>
    <w:rsid w:val="00A04F5C"/>
    <w:rsid w:val="00A90EB4"/>
    <w:rsid w:val="00A91819"/>
    <w:rsid w:val="00AC1C1B"/>
    <w:rsid w:val="00B15967"/>
    <w:rsid w:val="00B16F92"/>
    <w:rsid w:val="00B334F5"/>
    <w:rsid w:val="00B56724"/>
    <w:rsid w:val="00B91C60"/>
    <w:rsid w:val="00BA706F"/>
    <w:rsid w:val="00CB2EF5"/>
    <w:rsid w:val="00DA5DF1"/>
    <w:rsid w:val="00E41B17"/>
    <w:rsid w:val="00EB7B80"/>
    <w:rsid w:val="00FA5C0D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16B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21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4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84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1D2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F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0F76"/>
  </w:style>
  <w:style w:type="paragraph" w:styleId="Footer">
    <w:name w:val="footer"/>
    <w:basedOn w:val="Normal"/>
    <w:link w:val="FooterChar"/>
    <w:uiPriority w:val="99"/>
    <w:unhideWhenUsed/>
    <w:rsid w:val="00770F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0F76"/>
  </w:style>
  <w:style w:type="character" w:styleId="PageNumber">
    <w:name w:val="page number"/>
    <w:basedOn w:val="DefaultParagraphFont"/>
    <w:uiPriority w:val="99"/>
    <w:semiHidden/>
    <w:unhideWhenUsed/>
    <w:rsid w:val="0077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Channell, Marie Moore</cp:lastModifiedBy>
  <cp:revision>8</cp:revision>
  <dcterms:created xsi:type="dcterms:W3CDTF">2020-06-22T15:01:00Z</dcterms:created>
  <dcterms:modified xsi:type="dcterms:W3CDTF">2021-08-11T20:02:00Z</dcterms:modified>
</cp:coreProperties>
</file>